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162" w:rsidRPr="006B31D7" w:rsidRDefault="00F90995" w:rsidP="006B31D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-586438</wp:posOffset>
                </wp:positionH>
                <wp:positionV relativeFrom="paragraph">
                  <wp:posOffset>-635326</wp:posOffset>
                </wp:positionV>
                <wp:extent cx="1619075" cy="1555139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19075" cy="155513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6B31D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6.2pt;margin-top:-50.05pt;width:127.5pt;height:122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6B31D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-250988</wp:posOffset>
                </wp:positionH>
                <wp:positionV relativeFrom="paragraph">
                  <wp:posOffset>-292933</wp:posOffset>
                </wp:positionV>
                <wp:extent cx="7398385" cy="993053"/>
                <wp:effectExtent l="0" t="0" r="18415" b="1079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98385" cy="99305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14D6F" w:rsidRPr="00F90995" w:rsidRDefault="00F90995" w:rsidP="007C712E">
                            <w:pPr>
                              <w:numPr>
                                <w:ilvl w:val="0"/>
                                <w:numId w:val="6"/>
                              </w:numPr>
                              <w:spacing w:before="120"/>
                              <w:ind w:left="2840" w:hanging="357"/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F9099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Bezpieczeństwo w świetle przepisów oświatowych i </w:t>
                            </w:r>
                            <w:proofErr w:type="spellStart"/>
                            <w:r w:rsidRPr="00F9099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pozaoświatowych</w:t>
                            </w:r>
                            <w:proofErr w:type="spellEnd"/>
                            <w:r w:rsidRPr="00F90995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0995">
                              <w:rPr>
                                <w:rFonts w:ascii="Franklin Gothic Medium" w:hAnsi="Franklin Gothic Medium" w:cs="Tahoma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– obowiązki </w:t>
                            </w:r>
                            <w:r w:rsidR="00AF790A">
                              <w:rPr>
                                <w:rFonts w:ascii="Franklin Gothic Medium" w:hAnsi="Franklin Gothic Medium" w:cs="Tahoma"/>
                                <w:b/>
                                <w:i/>
                                <w:sz w:val="32"/>
                                <w:szCs w:val="32"/>
                              </w:rPr>
                              <w:t>dyrektora</w:t>
                            </w:r>
                            <w:r w:rsidRPr="00F90995">
                              <w:rPr>
                                <w:rFonts w:ascii="Franklin Gothic Medium" w:hAnsi="Franklin Gothic Medium" w:cs="Tahoma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i nauczycieli, odpowiedzialność, interwencja, dokumentacja</w:t>
                            </w: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19.75pt;margin-top:-23.05pt;width:582.55pt;height:78.2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814D6F" w:rsidRPr="00F90995" w:rsidRDefault="00F90995" w:rsidP="007C712E">
                      <w:pPr>
                        <w:numPr>
                          <w:ilvl w:val="0"/>
                          <w:numId w:val="6"/>
                        </w:numPr>
                        <w:spacing w:before="120"/>
                        <w:ind w:left="2840" w:hanging="357"/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</w:pPr>
                      <w:r w:rsidRPr="00F9099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Bezpieczeństwo w świetle przepisów oświatowych i </w:t>
                      </w:r>
                      <w:proofErr w:type="spellStart"/>
                      <w:r w:rsidRPr="00F9099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pozaoświatowych</w:t>
                      </w:r>
                      <w:proofErr w:type="spellEnd"/>
                      <w:r w:rsidRPr="00F90995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F90995">
                        <w:rPr>
                          <w:rFonts w:ascii="Franklin Gothic Medium" w:hAnsi="Franklin Gothic Medium" w:cs="Tahoma"/>
                          <w:b/>
                          <w:i/>
                          <w:sz w:val="32"/>
                          <w:szCs w:val="32"/>
                        </w:rPr>
                        <w:t xml:space="preserve">– obowiązki </w:t>
                      </w:r>
                      <w:r w:rsidR="00AF790A">
                        <w:rPr>
                          <w:rFonts w:ascii="Franklin Gothic Medium" w:hAnsi="Franklin Gothic Medium" w:cs="Tahoma"/>
                          <w:b/>
                          <w:i/>
                          <w:sz w:val="32"/>
                          <w:szCs w:val="32"/>
                        </w:rPr>
                        <w:t>dyrektora</w:t>
                      </w:r>
                      <w:r w:rsidRPr="00F90995">
                        <w:rPr>
                          <w:rFonts w:ascii="Franklin Gothic Medium" w:hAnsi="Franklin Gothic Medium" w:cs="Tahoma"/>
                          <w:b/>
                          <w:i/>
                          <w:sz w:val="32"/>
                          <w:szCs w:val="32"/>
                        </w:rPr>
                        <w:t xml:space="preserve"> i nauczycieli, odpowiedzialność, interwencja, dokumentacja</w:t>
                      </w: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1D7">
        <w:rPr>
          <w:noProof/>
        </w:rPr>
        <w:drawing>
          <wp:inline distT="0" distB="0" distL="0" distR="0">
            <wp:extent cx="654341" cy="656656"/>
            <wp:effectExtent l="0" t="0" r="6350" b="381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37" cy="65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FAA" w:rsidRPr="00265D1D" w:rsidRDefault="00641FAA" w:rsidP="00265D1D">
      <w:pPr>
        <w:rPr>
          <w:rFonts w:ascii="Franklin Gothic Medium" w:hAnsi="Franklin Gothic Medium"/>
          <w:i/>
          <w:sz w:val="10"/>
          <w:szCs w:val="10"/>
        </w:rPr>
      </w:pPr>
    </w:p>
    <w:p w:rsidR="00EE5266" w:rsidRDefault="00EE5266" w:rsidP="005822EE">
      <w:pPr>
        <w:ind w:left="993"/>
        <w:rPr>
          <w:rFonts w:ascii="Franklin Gothic Medium" w:hAnsi="Franklin Gothic Medium"/>
          <w:i/>
          <w:sz w:val="21"/>
          <w:szCs w:val="21"/>
        </w:rPr>
      </w:pPr>
    </w:p>
    <w:p w:rsidR="00BA2AB0" w:rsidRPr="00EE5266" w:rsidRDefault="006B31D7" w:rsidP="005822EE">
      <w:pPr>
        <w:ind w:left="993"/>
        <w:rPr>
          <w:rFonts w:ascii="Franklin Gothic Medium" w:hAnsi="Franklin Gothic Medium"/>
          <w:sz w:val="21"/>
          <w:szCs w:val="21"/>
        </w:rPr>
      </w:pPr>
      <w:r w:rsidRPr="00EE5266">
        <w:rPr>
          <w:rFonts w:ascii="Franklin Gothic Medium" w:hAnsi="Franklin Gothic Medium" w:cs="Arial"/>
          <w:b/>
          <w:noProof/>
          <w:spacing w:val="2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E5266">
        <w:rPr>
          <w:rFonts w:ascii="Franklin Gothic Medium" w:hAnsi="Franklin Gothic Medium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EE5266">
        <w:rPr>
          <w:rFonts w:ascii="Franklin Gothic Medium" w:hAnsi="Franklin Gothic Medium"/>
          <w:sz w:val="21"/>
          <w:szCs w:val="21"/>
        </w:rPr>
        <w:t>Sz</w:t>
      </w:r>
      <w:r w:rsidR="00BA2AB0" w:rsidRPr="00EE5266">
        <w:rPr>
          <w:rFonts w:ascii="Franklin Gothic Medium" w:hAnsi="Franklin Gothic Medium"/>
          <w:sz w:val="21"/>
          <w:szCs w:val="21"/>
        </w:rPr>
        <w:t xml:space="preserve">anowni Państwo!   </w:t>
      </w:r>
    </w:p>
    <w:p w:rsidR="00B47407" w:rsidRPr="00EE5266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bookmarkStart w:id="0" w:name="OLE_LINK1"/>
      <w:bookmarkStart w:id="1" w:name="OLE_LINK2"/>
      <w:r w:rsidRPr="00EE5266">
        <w:rPr>
          <w:rFonts w:ascii="Franklin Gothic Medium" w:hAnsi="Franklin Gothic Medium" w:cs="Arial"/>
          <w:sz w:val="21"/>
          <w:szCs w:val="21"/>
        </w:rPr>
        <w:t xml:space="preserve">Bezpieczeństwo w szkole – uczniów, kadry nauczycielskiej i innych pracowników – stanowi kluczowe zagadnienie polityki oświatowej. Jego zapewnienie należy </w:t>
      </w:r>
      <w:r w:rsidRPr="00EE5266">
        <w:rPr>
          <w:rFonts w:ascii="Franklin Gothic Medium" w:hAnsi="Franklin Gothic Medium" w:cs="Arial"/>
          <w:b/>
          <w:sz w:val="21"/>
          <w:szCs w:val="21"/>
        </w:rPr>
        <w:t>do najważniejszych obowiązków dyrektorów</w:t>
      </w:r>
      <w:r w:rsidRPr="00EE5266">
        <w:rPr>
          <w:rFonts w:ascii="Franklin Gothic Medium" w:hAnsi="Franklin Gothic Medium" w:cs="Arial"/>
          <w:sz w:val="21"/>
          <w:szCs w:val="21"/>
        </w:rPr>
        <w:t>, nauczycieli i opiekunów</w:t>
      </w:r>
      <w:r w:rsidR="00AF790A" w:rsidRPr="00EE5266">
        <w:rPr>
          <w:rFonts w:ascii="Franklin Gothic Medium" w:hAnsi="Franklin Gothic Medium" w:cs="Arial"/>
          <w:sz w:val="21"/>
          <w:szCs w:val="21"/>
        </w:rPr>
        <w:t>.</w:t>
      </w: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10"/>
          <w:szCs w:val="10"/>
        </w:rPr>
      </w:pP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r w:rsidRPr="00EE5266">
        <w:rPr>
          <w:rFonts w:ascii="Franklin Gothic Medium" w:hAnsi="Franklin Gothic Medium" w:cs="Arial"/>
          <w:sz w:val="21"/>
          <w:szCs w:val="21"/>
        </w:rPr>
        <w:t>Dyrektor i nauczyciele muszą być przygotowani na ewentualność wystąpienia w szkole różnego rodzaju niebezpiecznych sytuacji, a także śledzić sytuację rodzinną swoich podopiecznych. Nie ulega jednak wątpliwości, że często lekceważy się zagrożenia, które wydają się mało prawdopodobne. Doświadczenie pokazuje jednak, że przede wszystkim w szkole może zdarzyć się wszystko, a w związku z tym należy dołożyć szczególnej troski, aby realizacja zadań dyrektora jak i nauczycieli zakresie zapewniania bezpieczeństwa przebiegała wzorowo. </w:t>
      </w: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10"/>
          <w:szCs w:val="10"/>
        </w:rPr>
      </w:pP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r w:rsidRPr="00EE5266">
        <w:rPr>
          <w:rFonts w:ascii="Franklin Gothic Medium" w:hAnsi="Franklin Gothic Medium" w:cs="Arial"/>
          <w:sz w:val="21"/>
          <w:szCs w:val="21"/>
        </w:rPr>
        <w:t>Mowa oczywiście z jednej strony o niezbędnej dokumentacji regulującej kwestie bezpieczeństwa uczniów, z drugiej zaś o prawidłowej ocenie stanu bezpieczeństwa uwzględniającej całokształt zagadnień mających na nie wpływ.</w:t>
      </w:r>
    </w:p>
    <w:p w:rsidR="00F90995" w:rsidRPr="00EE5266" w:rsidRDefault="00F90995" w:rsidP="00F90995">
      <w:pPr>
        <w:ind w:left="993" w:firstLine="141"/>
        <w:jc w:val="both"/>
        <w:rPr>
          <w:rFonts w:ascii="Franklin Gothic Medium" w:hAnsi="Franklin Gothic Medium" w:cs="Arial"/>
          <w:sz w:val="10"/>
          <w:szCs w:val="10"/>
        </w:rPr>
      </w:pPr>
    </w:p>
    <w:p w:rsidR="006B31D7" w:rsidRDefault="00F90995" w:rsidP="00F90995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r w:rsidRPr="00EE5266">
        <w:rPr>
          <w:rFonts w:ascii="Franklin Gothic Medium" w:hAnsi="Franklin Gothic Medium" w:cs="Arial"/>
          <w:sz w:val="21"/>
          <w:szCs w:val="21"/>
        </w:rPr>
        <w:t xml:space="preserve">Zapraszamy Dyrektorów na szkolenie, w czasie którego dowiedzą się </w:t>
      </w:r>
      <w:r w:rsidRPr="00EE5266">
        <w:rPr>
          <w:rFonts w:ascii="Franklin Gothic Medium" w:hAnsi="Franklin Gothic Medium" w:cs="Arial"/>
          <w:b/>
          <w:sz w:val="21"/>
          <w:szCs w:val="21"/>
        </w:rPr>
        <w:t>Państwo</w:t>
      </w:r>
      <w:r w:rsidR="009A4208">
        <w:rPr>
          <w:rFonts w:ascii="Franklin Gothic Medium" w:hAnsi="Franklin Gothic Medium" w:cs="Arial"/>
          <w:b/>
          <w:sz w:val="21"/>
          <w:szCs w:val="21"/>
        </w:rPr>
        <w:t>,</w:t>
      </w:r>
      <w:r w:rsidRPr="00EE5266">
        <w:rPr>
          <w:rFonts w:ascii="Franklin Gothic Medium" w:hAnsi="Franklin Gothic Medium" w:cs="Arial"/>
          <w:b/>
          <w:sz w:val="21"/>
          <w:szCs w:val="21"/>
        </w:rPr>
        <w:t xml:space="preserve"> jaki jest zakres odpowiedzialności dyrektora za bezpieczeństwo w szkole, jaką niezbędną dokumentację związaną z bezpieczeństwem powinna posiada</w:t>
      </w:r>
      <w:bookmarkStart w:id="2" w:name="_GoBack"/>
      <w:bookmarkEnd w:id="2"/>
      <w:r w:rsidRPr="00EE5266">
        <w:rPr>
          <w:rFonts w:ascii="Franklin Gothic Medium" w:hAnsi="Franklin Gothic Medium" w:cs="Arial"/>
          <w:b/>
          <w:sz w:val="21"/>
          <w:szCs w:val="21"/>
        </w:rPr>
        <w:t xml:space="preserve">ć szkoła, jak opracować procedury bezpieczeństwa, jak te procedury mają się do procedur związanych z ochroną małoletnich, jak poprawie zareagować i udokumentować ewentualne naruszenia przepisów w zakresie bezpieczeństwa przez nauczycieli. </w:t>
      </w:r>
      <w:r w:rsidRPr="00EE5266">
        <w:rPr>
          <w:rFonts w:ascii="Franklin Gothic Medium" w:hAnsi="Franklin Gothic Medium" w:cs="Arial"/>
          <w:sz w:val="21"/>
          <w:szCs w:val="21"/>
        </w:rPr>
        <w:t>W trakcie szkolenia dowiedzą się Państwo jak dokonać ocen stanu bezpieczeństwa uczniów i wykorzystać kontrolę zarządczą do tego procesu.  Ponadto wyposażymy Państwa w niezbędne, aktualne procedury bezpieczeństwa i inne przydatne dokumenty w tym zakresie</w:t>
      </w:r>
      <w:r w:rsidR="007C712E" w:rsidRPr="00EE5266">
        <w:rPr>
          <w:rFonts w:ascii="Franklin Gothic Medium" w:hAnsi="Franklin Gothic Medium" w:cs="Arial"/>
          <w:sz w:val="21"/>
          <w:szCs w:val="21"/>
        </w:rPr>
        <w:t>.</w:t>
      </w:r>
    </w:p>
    <w:p w:rsidR="00EE5266" w:rsidRPr="00EE5266" w:rsidRDefault="00EE5266" w:rsidP="00F90995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</w:p>
    <w:bookmarkEnd w:id="0"/>
    <w:bookmarkEnd w:id="1"/>
    <w:p w:rsidR="007011F6" w:rsidRPr="00EE5266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EE5266">
        <w:rPr>
          <w:rFonts w:ascii="Franklin Gothic Book" w:hAnsi="Franklin Gothic Book"/>
          <w:b/>
          <w:sz w:val="21"/>
          <w:szCs w:val="21"/>
        </w:rPr>
        <w:t>Szkolenie odbędzie się:</w:t>
      </w:r>
    </w:p>
    <w:p w:rsidR="007011F6" w:rsidRPr="00EE5266" w:rsidRDefault="007011F6" w:rsidP="007011F6">
      <w:pPr>
        <w:ind w:left="1418" w:firstLine="425"/>
        <w:jc w:val="both"/>
        <w:rPr>
          <w:rFonts w:ascii="Franklin Gothic Book" w:hAnsi="Franklin Gothic Book"/>
          <w:sz w:val="2"/>
          <w:szCs w:val="18"/>
        </w:rPr>
      </w:pPr>
      <w:r w:rsidRPr="00EE5266">
        <w:rPr>
          <w:rFonts w:ascii="Franklin Gothic Book" w:hAnsi="Franklin Gothic Book"/>
          <w:sz w:val="18"/>
          <w:szCs w:val="18"/>
        </w:rPr>
        <w:t xml:space="preserve">                                              </w:t>
      </w:r>
    </w:p>
    <w:p w:rsidR="007011F6" w:rsidRPr="00EE5266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6B31D7" w:rsidRPr="00EE5266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dniu</w:t>
      </w:r>
      <w:r w:rsidR="006B31D7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9A420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21 października</w:t>
      </w:r>
      <w:r w:rsidR="001721BD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</w:t>
      </w:r>
      <w:r w:rsidR="009A420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613E35" w:rsidRPr="00EE5266" w:rsidRDefault="00503164" w:rsidP="006B31D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1721BD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6B31D7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– 1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7C712E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:rsidR="00C03C6E" w:rsidRPr="00EE5266" w:rsidRDefault="00C03C6E" w:rsidP="00C03C6E">
      <w:pPr>
        <w:ind w:left="2138"/>
        <w:jc w:val="both"/>
        <w:rPr>
          <w:rFonts w:ascii="Franklin Gothic Book" w:hAnsi="Franklin Gothic Book"/>
          <w:sz w:val="12"/>
          <w:szCs w:val="18"/>
        </w:rPr>
      </w:pPr>
    </w:p>
    <w:p w:rsidR="007C712E" w:rsidRPr="00EE5266" w:rsidRDefault="007C712E" w:rsidP="00C03C6E">
      <w:pPr>
        <w:ind w:left="2138"/>
        <w:jc w:val="both"/>
        <w:rPr>
          <w:rFonts w:ascii="Franklin Gothic Book" w:hAnsi="Franklin Gothic Book"/>
          <w:sz w:val="12"/>
          <w:szCs w:val="18"/>
        </w:rPr>
      </w:pPr>
    </w:p>
    <w:p w:rsidR="00F90995" w:rsidRPr="00EE5266" w:rsidRDefault="001721BD" w:rsidP="00F90995">
      <w:pPr>
        <w:spacing w:after="60"/>
        <w:ind w:left="1418"/>
        <w:rPr>
          <w:rFonts w:ascii="Arial" w:hAnsi="Arial" w:cs="Arial"/>
          <w:b/>
          <w:color w:val="000000"/>
          <w:sz w:val="20"/>
          <w:szCs w:val="20"/>
        </w:rPr>
      </w:pPr>
      <w:r w:rsidRPr="00EE5266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EE5266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F90995" w:rsidRPr="00EE5266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POZWOLI:</w:t>
      </w:r>
      <w:r w:rsidR="007C712E" w:rsidRPr="00EE5266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 xml:space="preserve"> 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poznać zakres odpowiedzialności za bezpieczeństwo dyrektora i nauczyciela,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dowiedzieć się, jak wygląda delegacja tej odpowiedzialności podczas nieobecności dyrektora,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opracować i wdrożyć konieczne procedury bezpieczeństwa,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ocenić prawidłowość wdrożenia zasad bezpieczeństwa,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właściwie reagować w sytuacji zagrożenia dobra dziecka, podejrzenia popełnienia przestępstwa czy przemocy domowej</w:t>
      </w:r>
      <w:r w:rsidR="00AF790A" w:rsidRPr="00EE5266">
        <w:rPr>
          <w:rFonts w:ascii="Franklin Gothic Medium" w:hAnsi="Franklin Gothic Medium"/>
          <w:sz w:val="20"/>
          <w:szCs w:val="20"/>
        </w:rPr>
        <w:t xml:space="preserve"> i rówieśniczej</w:t>
      </w:r>
      <w:r w:rsidRPr="00EE5266">
        <w:rPr>
          <w:rFonts w:ascii="Franklin Gothic Medium" w:hAnsi="Franklin Gothic Medium"/>
          <w:sz w:val="20"/>
          <w:szCs w:val="20"/>
        </w:rPr>
        <w:t>,</w:t>
      </w:r>
    </w:p>
    <w:p w:rsidR="00F90995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spełnić zasady bhp w jednostkach oświatowych,</w:t>
      </w:r>
    </w:p>
    <w:p w:rsidR="001721BD" w:rsidRPr="00EE5266" w:rsidRDefault="00F90995" w:rsidP="00F90995">
      <w:pPr>
        <w:pStyle w:val="Akapitzlist"/>
        <w:numPr>
          <w:ilvl w:val="0"/>
          <w:numId w:val="8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E5266">
        <w:rPr>
          <w:rFonts w:ascii="Franklin Gothic Medium" w:hAnsi="Franklin Gothic Medium"/>
          <w:sz w:val="20"/>
          <w:szCs w:val="20"/>
        </w:rPr>
        <w:t>poprawnie reagować i dokumentować ewentualne naruszenia przepisów w zakresie bezpieczeństwa przez nauczycieli.</w:t>
      </w:r>
    </w:p>
    <w:p w:rsidR="007C712E" w:rsidRPr="00EE5266" w:rsidRDefault="007C712E" w:rsidP="007C712E">
      <w:pPr>
        <w:pStyle w:val="Akapitzlist"/>
        <w:ind w:left="2127"/>
        <w:jc w:val="both"/>
        <w:rPr>
          <w:rFonts w:ascii="Franklin Gothic Medium" w:hAnsi="Franklin Gothic Medium"/>
          <w:sz w:val="10"/>
          <w:szCs w:val="10"/>
        </w:rPr>
      </w:pPr>
    </w:p>
    <w:p w:rsidR="00BA2AB0" w:rsidRPr="00EE5266" w:rsidRDefault="00BA2AB0" w:rsidP="00265D1D">
      <w:pPr>
        <w:spacing w:after="6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EE5266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EE5266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EE5266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EE5266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Zakres odpowiedzialności dyrektora i nauczycieli za zapewnienie bezpieczeństwa w szkole.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Procedury bezpieczeństwa w placówkach oświatowych – niezbędna dokumentacja, zasady wdrażania i realizacji (wzory dokumentów).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Ocena stanu bezpieczeństwa w szkole – narzędzia, metody, wnioski.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Standardy Ochrony Małoletnich a procedury bezpieczeństwa – powiązania i obowiązki szkoły.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Reagowanie i dokumentowanie naruszeń przepisów w zakresie bezpieczeństwa przez nauczycieli.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Przemoc domowa – reakcja szkoły, rola i zadania dyrektora.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Podejrzenie przemocy w rodzinie dziecka – działania dyrektora i nauczycieli.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Przemoc rówieśnicza i szkolna – aspekty prawne reagowania i zapobiegania.</w:t>
      </w:r>
    </w:p>
    <w:p w:rsidR="00AF790A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 w:cs="Arial"/>
          <w:sz w:val="20"/>
          <w:szCs w:val="20"/>
        </w:rPr>
      </w:pPr>
      <w:r w:rsidRPr="00EE5266">
        <w:rPr>
          <w:rFonts w:ascii="Franklin Gothic Medium" w:hAnsi="Franklin Gothic Medium" w:cs="Arial"/>
          <w:sz w:val="20"/>
          <w:szCs w:val="20"/>
        </w:rPr>
        <w:t>Zawiadamianie organów ścigania – kiedy i w jaki sposób należy to zrobić.</w:t>
      </w:r>
    </w:p>
    <w:p w:rsidR="00B906D9" w:rsidRPr="00EE5266" w:rsidRDefault="00AF790A" w:rsidP="00EE5266">
      <w:pPr>
        <w:pStyle w:val="Akapitzlist"/>
        <w:numPr>
          <w:ilvl w:val="2"/>
          <w:numId w:val="12"/>
        </w:numPr>
        <w:tabs>
          <w:tab w:val="left" w:pos="1985"/>
        </w:tabs>
        <w:ind w:left="1843" w:hanging="283"/>
        <w:rPr>
          <w:rFonts w:ascii="Franklin Gothic Medium" w:hAnsi="Franklin Gothic Medium"/>
          <w:b/>
          <w:sz w:val="10"/>
          <w:szCs w:val="10"/>
        </w:rPr>
      </w:pPr>
      <w:r w:rsidRPr="00EE5266">
        <w:rPr>
          <w:rFonts w:ascii="Franklin Gothic Medium" w:hAnsi="Franklin Gothic Medium" w:cs="Arial"/>
          <w:sz w:val="20"/>
          <w:szCs w:val="20"/>
        </w:rPr>
        <w:t>Wykorzystanie mechanizmów kontroli zarządczej w działaniach na rzecz poprawy bezpieczeństwa.</w:t>
      </w:r>
    </w:p>
    <w:p w:rsidR="00BA2AB0" w:rsidRPr="00EE5266" w:rsidRDefault="003C4EAE" w:rsidP="00F90995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EE5266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w wersji elektronicznej do wykorzystania w swojej </w:t>
      </w:r>
      <w:proofErr w:type="gramStart"/>
      <w:r w:rsidRPr="00EE5266">
        <w:rPr>
          <w:rFonts w:ascii="Franklin Gothic Medium" w:hAnsi="Franklin Gothic Medium" w:cs="Tahoma"/>
          <w:b/>
          <w:sz w:val="18"/>
          <w:szCs w:val="18"/>
        </w:rPr>
        <w:t>placówce,  a</w:t>
      </w:r>
      <w:proofErr w:type="gramEnd"/>
      <w:r w:rsidRPr="00EE5266">
        <w:rPr>
          <w:rFonts w:ascii="Franklin Gothic Medium" w:hAnsi="Franklin Gothic Medium" w:cs="Tahoma"/>
          <w:b/>
          <w:sz w:val="18"/>
          <w:szCs w:val="18"/>
        </w:rPr>
        <w:t xml:space="preserve"> także zaświadczenie potwierdzające uczestnictwo w szkoleniu.</w:t>
      </w:r>
    </w:p>
    <w:p w:rsidR="007C712E" w:rsidRPr="00EE5266" w:rsidRDefault="007C712E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6B4625" w:rsidRPr="00EE5266" w:rsidRDefault="00BA2AB0" w:rsidP="00F90995">
      <w:pPr>
        <w:ind w:left="1418"/>
        <w:rPr>
          <w:rFonts w:ascii="Franklin Gothic Book" w:hAnsi="Franklin Gothic Book"/>
          <w:sz w:val="20"/>
          <w:szCs w:val="20"/>
        </w:rPr>
      </w:pPr>
      <w:r w:rsidRPr="00EE5266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EE5266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EE5266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07770A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:rsidR="004051F1" w:rsidRPr="00F90995" w:rsidRDefault="001721BD" w:rsidP="001721BD">
      <w:pPr>
        <w:ind w:left="1418"/>
        <w:jc w:val="both"/>
        <w:rPr>
          <w:rFonts w:ascii="Franklin Gothic Book" w:eastAsia="Arial Unicode MS" w:hAnsi="Franklin Gothic Book" w:cs="Microsoft Sans Serif"/>
          <w:i/>
          <w:sz w:val="19"/>
          <w:szCs w:val="19"/>
        </w:rPr>
      </w:pPr>
      <w:r w:rsidRPr="00F3664F">
        <w:rPr>
          <w:rFonts w:ascii="Franklin Gothic Book" w:eastAsia="Arial Unicode MS" w:hAnsi="Franklin Gothic Book" w:cs="Microsoft Sans Serif"/>
          <w:b/>
          <w:spacing w:val="20"/>
          <w:sz w:val="19"/>
          <w:szCs w:val="19"/>
          <w:u w:val="single"/>
        </w:rPr>
        <w:t>Dariusz Skrzyński</w:t>
      </w:r>
      <w:r w:rsidRPr="00F3664F">
        <w:rPr>
          <w:rFonts w:ascii="Franklin Gothic Book" w:eastAsia="Arial Unicode MS" w:hAnsi="Franklin Gothic Book" w:cs="Microsoft Sans Serif"/>
          <w:sz w:val="19"/>
          <w:szCs w:val="19"/>
        </w:rPr>
        <w:t xml:space="preserve"> – prawnik, specjalista z zakresu prawa oświatowego, prawa pracy, ochrony danych osobowych, prawa autorskiego, </w:t>
      </w:r>
      <w:r w:rsidR="00F3664F">
        <w:rPr>
          <w:rFonts w:ascii="Franklin Gothic Book" w:eastAsia="Arial Unicode MS" w:hAnsi="Franklin Gothic Book" w:cs="Microsoft Sans Serif"/>
          <w:sz w:val="19"/>
          <w:szCs w:val="19"/>
        </w:rPr>
        <w:t xml:space="preserve">współtwórca portalu </w:t>
      </w:r>
      <w:hyperlink r:id="rId9" w:history="1">
        <w:r w:rsidR="00F3664F" w:rsidRPr="00C81F9A">
          <w:rPr>
            <w:rStyle w:val="Hipercze"/>
            <w:rFonts w:ascii="Franklin Gothic Book" w:eastAsia="Arial Unicode MS" w:hAnsi="Franklin Gothic Book" w:cs="Microsoft Sans Serif"/>
            <w:sz w:val="19"/>
            <w:szCs w:val="19"/>
          </w:rPr>
          <w:t>www.oswiatowo.pl</w:t>
        </w:r>
      </w:hyperlink>
      <w:r w:rsidRPr="00F3664F">
        <w:rPr>
          <w:rFonts w:ascii="Franklin Gothic Book" w:eastAsia="Arial Unicode MS" w:hAnsi="Franklin Gothic Book" w:cs="Microsoft Sans Serif"/>
          <w:i/>
          <w:sz w:val="19"/>
          <w:szCs w:val="19"/>
        </w:rPr>
        <w:t>, autor artykułów, książek i publikacji elektronicznych z zakresu ochrony danych osobowych skierowanych do oświaty; doświadczony wykładowca.</w:t>
      </w:r>
    </w:p>
    <w:p w:rsidR="006B31D7" w:rsidRPr="00F90995" w:rsidRDefault="006B31D7" w:rsidP="003C2A72">
      <w:pPr>
        <w:ind w:left="1416"/>
        <w:rPr>
          <w:rFonts w:ascii="Franklin Gothic Medium" w:hAnsi="Franklin Gothic Medium"/>
          <w:b/>
          <w:i/>
          <w:sz w:val="4"/>
          <w:szCs w:val="4"/>
        </w:rPr>
      </w:pPr>
    </w:p>
    <w:p w:rsidR="00EE5266" w:rsidRDefault="00EE5266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:rsidR="00FA5B1C" w:rsidRPr="00F90995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F9099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F9099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:rsidR="00E47AA6" w:rsidRPr="00F90995" w:rsidRDefault="00B0530E" w:rsidP="00FA065B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lub  tel: </w:t>
      </w:r>
      <w:r w:rsidR="00200E71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F9099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10" w:history="1">
        <w:r w:rsidRPr="00F9099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biuro@ecrkbialystok.com.pl</w:t>
      </w:r>
      <w:r w:rsidR="00174F79" w:rsidRPr="00F9099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:rsidR="00565DB7" w:rsidRPr="00F3664F" w:rsidRDefault="00174F79" w:rsidP="006B31D7">
      <w:pPr>
        <w:ind w:left="993"/>
        <w:jc w:val="right"/>
        <w:rPr>
          <w:rFonts w:ascii="Franklin Gothic Medium" w:hAnsi="Franklin Gothic Medium"/>
          <w:i/>
          <w:color w:val="FF0000"/>
          <w:sz w:val="6"/>
          <w:szCs w:val="14"/>
        </w:rPr>
      </w:pPr>
      <w:r w:rsidRPr="00F3664F">
        <w:rPr>
          <w:rFonts w:ascii="Franklin Gothic Medium" w:hAnsi="Franklin Gothic Medium"/>
          <w:i/>
          <w:color w:val="FF0000"/>
          <w:sz w:val="14"/>
          <w:szCs w:val="14"/>
          <w:lang w:val="en-US"/>
        </w:rPr>
        <w:t xml:space="preserve">                             </w:t>
      </w:r>
      <w:r w:rsidRPr="00F3664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F3664F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F3664F" w:rsidRDefault="00F3664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3C4EAE" w:rsidRPr="00054FC7" w:rsidRDefault="006B31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3C4EAE" w:rsidRPr="002B1B98" w:rsidRDefault="003C4EAE" w:rsidP="000C7E5B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dniu </w:t>
      </w:r>
      <w:r w:rsidR="009A420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21 października</w:t>
      </w:r>
      <w:r w:rsidR="008D4676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9A420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 godziny 1</w:t>
      </w:r>
      <w:r w:rsidR="001721BD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:00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formie WEBINARIUM</w:t>
      </w:r>
    </w:p>
    <w:p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8D4676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9B7128">
        <w:rPr>
          <w:rFonts w:ascii="Franklin Gothic Medium" w:hAnsi="Franklin Gothic Medium" w:cs="Courier New"/>
          <w:color w:val="000000"/>
          <w:sz w:val="20"/>
          <w:szCs w:val="22"/>
        </w:rPr>
        <w:t>10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3C4EAE" w:rsidRPr="00594B70" w:rsidRDefault="006B31D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F90995">
        <w:rPr>
          <w:rFonts w:ascii="Franklin Gothic Medium" w:hAnsi="Franklin Gothic Medium" w:cs="Arial"/>
          <w:b/>
          <w:i/>
          <w:sz w:val="20"/>
          <w:szCs w:val="20"/>
        </w:rPr>
        <w:t>Bezpieczeństwo</w:t>
      </w:r>
      <w:r w:rsidR="006B4625">
        <w:rPr>
          <w:rFonts w:ascii="Franklin Gothic Medium" w:hAnsi="Franklin Gothic Medium" w:cs="Arial"/>
          <w:b/>
          <w:i/>
          <w:sz w:val="20"/>
          <w:szCs w:val="20"/>
        </w:rPr>
        <w:t xml:space="preserve">, </w:t>
      </w:r>
      <w:r w:rsidR="006B4625" w:rsidRPr="006B4625">
        <w:rPr>
          <w:rFonts w:ascii="Franklin Gothic Medium" w:hAnsi="Franklin Gothic Medium" w:cs="Arial"/>
          <w:b/>
          <w:i/>
          <w:sz w:val="20"/>
          <w:szCs w:val="20"/>
          <w:highlight w:val="yellow"/>
        </w:rPr>
        <w:t>od godz.: 10:00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, następujące osoby:  </w:t>
      </w:r>
    </w:p>
    <w:p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3C4EAE" w:rsidRDefault="006B31D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:rsidTr="00430639">
        <w:tc>
          <w:tcPr>
            <w:tcW w:w="5098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F55" w:rsidRDefault="008F2F55" w:rsidP="00BD5560">
      <w:r>
        <w:separator/>
      </w:r>
    </w:p>
  </w:endnote>
  <w:endnote w:type="continuationSeparator" w:id="0">
    <w:p w:rsidR="008F2F55" w:rsidRDefault="008F2F55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F55" w:rsidRDefault="008F2F55" w:rsidP="00BD5560">
      <w:r>
        <w:separator/>
      </w:r>
    </w:p>
  </w:footnote>
  <w:footnote w:type="continuationSeparator" w:id="0">
    <w:p w:rsidR="008F2F55" w:rsidRDefault="008F2F55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03FD"/>
    <w:multiLevelType w:val="hybridMultilevel"/>
    <w:tmpl w:val="62084BCE"/>
    <w:lvl w:ilvl="0" w:tplc="0415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166D0985"/>
    <w:multiLevelType w:val="hybridMultilevel"/>
    <w:tmpl w:val="AA04F69A"/>
    <w:lvl w:ilvl="0" w:tplc="04150003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19DB2D3B"/>
    <w:multiLevelType w:val="hybridMultilevel"/>
    <w:tmpl w:val="FE000A7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6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293732"/>
    <w:multiLevelType w:val="hybridMultilevel"/>
    <w:tmpl w:val="7840923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41034CA8"/>
    <w:multiLevelType w:val="hybridMultilevel"/>
    <w:tmpl w:val="1C126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02F3E"/>
    <w:multiLevelType w:val="hybridMultilevel"/>
    <w:tmpl w:val="7166F4E2"/>
    <w:lvl w:ilvl="0" w:tplc="A7807E94">
      <w:numFmt w:val="bullet"/>
      <w:lvlText w:val="•"/>
      <w:lvlJc w:val="left"/>
      <w:pPr>
        <w:ind w:left="1920" w:hanging="360"/>
      </w:pPr>
      <w:rPr>
        <w:rFonts w:ascii="Franklin Gothic Medium" w:eastAsia="Times New Roman" w:hAnsi="Franklin Gothic Medium" w:cs="Aria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63EB065F"/>
    <w:multiLevelType w:val="hybridMultilevel"/>
    <w:tmpl w:val="11E4B4B8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1" w15:restartNumberingAfterBreak="0">
    <w:nsid w:val="797A1CAE"/>
    <w:multiLevelType w:val="hybridMultilevel"/>
    <w:tmpl w:val="E73A57D6"/>
    <w:lvl w:ilvl="0" w:tplc="A7807E94">
      <w:numFmt w:val="bullet"/>
      <w:lvlText w:val="•"/>
      <w:lvlJc w:val="left"/>
      <w:pPr>
        <w:ind w:left="3480" w:hanging="360"/>
      </w:pPr>
      <w:rPr>
        <w:rFonts w:ascii="Franklin Gothic Medium" w:eastAsia="Times New Roman" w:hAnsi="Franklin Gothic Medium" w:cs="Aria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  <w:num w:numId="11">
    <w:abstractNumId w:val="9"/>
  </w:num>
  <w:num w:numId="12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0FB8"/>
    <w:rsid w:val="000C68CB"/>
    <w:rsid w:val="000C7E5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C83"/>
    <w:rsid w:val="00170B3A"/>
    <w:rsid w:val="00170D3B"/>
    <w:rsid w:val="001721BD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6ED2"/>
    <w:rsid w:val="001C25D7"/>
    <w:rsid w:val="001C49FF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5D1D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B98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49F0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32A5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31D"/>
    <w:rsid w:val="004764F7"/>
    <w:rsid w:val="00477A2E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86A"/>
    <w:rsid w:val="0052796B"/>
    <w:rsid w:val="00527CD1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1FAA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96275"/>
    <w:rsid w:val="006A0F25"/>
    <w:rsid w:val="006A27A8"/>
    <w:rsid w:val="006A4C31"/>
    <w:rsid w:val="006A5180"/>
    <w:rsid w:val="006A6E0C"/>
    <w:rsid w:val="006B06CE"/>
    <w:rsid w:val="006B0E94"/>
    <w:rsid w:val="006B31D7"/>
    <w:rsid w:val="006B4516"/>
    <w:rsid w:val="006B4625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2E50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63D0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66C0"/>
    <w:rsid w:val="00797EE6"/>
    <w:rsid w:val="007A0378"/>
    <w:rsid w:val="007A0EDF"/>
    <w:rsid w:val="007A6EA3"/>
    <w:rsid w:val="007B40D7"/>
    <w:rsid w:val="007B46B5"/>
    <w:rsid w:val="007B55BD"/>
    <w:rsid w:val="007B6BB8"/>
    <w:rsid w:val="007B6F0B"/>
    <w:rsid w:val="007B7A7A"/>
    <w:rsid w:val="007C1ED3"/>
    <w:rsid w:val="007C3A53"/>
    <w:rsid w:val="007C57C2"/>
    <w:rsid w:val="007C712E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3B58"/>
    <w:rsid w:val="00875356"/>
    <w:rsid w:val="00877DB4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676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2F55"/>
    <w:rsid w:val="008F61A1"/>
    <w:rsid w:val="009021B0"/>
    <w:rsid w:val="00902A8A"/>
    <w:rsid w:val="00902C90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A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4208"/>
    <w:rsid w:val="009A53F0"/>
    <w:rsid w:val="009A58E2"/>
    <w:rsid w:val="009A7569"/>
    <w:rsid w:val="009B0E4E"/>
    <w:rsid w:val="009B1BFC"/>
    <w:rsid w:val="009B64D3"/>
    <w:rsid w:val="009B7128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AF790A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15A4"/>
    <w:rsid w:val="00B64435"/>
    <w:rsid w:val="00B64C6D"/>
    <w:rsid w:val="00B6746F"/>
    <w:rsid w:val="00B70997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18CD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E70C8"/>
    <w:rsid w:val="00CF1561"/>
    <w:rsid w:val="00CF3CEF"/>
    <w:rsid w:val="00D007BC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43E5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4C5C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242B"/>
    <w:rsid w:val="00ED5839"/>
    <w:rsid w:val="00ED6778"/>
    <w:rsid w:val="00ED6EBE"/>
    <w:rsid w:val="00EE1D47"/>
    <w:rsid w:val="00EE256B"/>
    <w:rsid w:val="00EE2A9B"/>
    <w:rsid w:val="00EE5266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563D"/>
    <w:rsid w:val="00F1702A"/>
    <w:rsid w:val="00F20892"/>
    <w:rsid w:val="00F23FC6"/>
    <w:rsid w:val="00F2413C"/>
    <w:rsid w:val="00F26F7C"/>
    <w:rsid w:val="00F322AC"/>
    <w:rsid w:val="00F3437C"/>
    <w:rsid w:val="00F3664F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F1D"/>
    <w:rsid w:val="00F908C8"/>
    <w:rsid w:val="00F90995"/>
    <w:rsid w:val="00F93DD2"/>
    <w:rsid w:val="00F954AC"/>
    <w:rsid w:val="00F97D41"/>
    <w:rsid w:val="00FA065B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5AAA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08823"/>
  <w15:chartTrackingRefBased/>
  <w15:docId w15:val="{2E1CDFAC-F29F-3643-9950-01E7A6C6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7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wiatow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0B18D-6B25-264D-A591-D5F4FA2E6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1052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2021-01-06T10:38:00Z</cp:lastPrinted>
  <dcterms:created xsi:type="dcterms:W3CDTF">2026-09-16T10:42:00Z</dcterms:created>
  <dcterms:modified xsi:type="dcterms:W3CDTF">2026-09-16T11:15:00Z</dcterms:modified>
</cp:coreProperties>
</file>